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64" w:rsidRPr="003902E0" w:rsidRDefault="00C00164" w:rsidP="001E015C">
      <w:pPr>
        <w:spacing w:before="480" w:after="120"/>
        <w:ind w:right="-57"/>
        <w:jc w:val="both"/>
        <w:rPr>
          <w:rFonts w:ascii="Arial" w:hAnsi="Arial" w:cs="Arial"/>
          <w:sz w:val="28"/>
          <w:szCs w:val="28"/>
          <w:lang w:val="pl-PL"/>
        </w:rPr>
      </w:pPr>
      <w:r w:rsidRPr="003902E0">
        <w:rPr>
          <w:rFonts w:ascii="Arial" w:hAnsi="Arial" w:cs="Arial"/>
          <w:b/>
          <w:sz w:val="28"/>
          <w:szCs w:val="28"/>
          <w:lang w:val="pl-PL"/>
        </w:rPr>
        <w:t xml:space="preserve">                                                                             </w:t>
      </w:r>
      <w:r w:rsidRPr="003902E0">
        <w:rPr>
          <w:rFonts w:ascii="Arial" w:hAnsi="Arial" w:cs="Arial"/>
          <w:sz w:val="28"/>
          <w:szCs w:val="28"/>
          <w:lang w:val="pl-PL"/>
        </w:rPr>
        <w:t>Data obwieszczenia:</w:t>
      </w:r>
    </w:p>
    <w:p w:rsidR="00745DAB" w:rsidRPr="003902E0" w:rsidRDefault="00745DAB" w:rsidP="001E015C">
      <w:pPr>
        <w:spacing w:before="120" w:after="120"/>
        <w:ind w:right="-57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50EDA" w:rsidRPr="003902E0" w:rsidRDefault="003B1149" w:rsidP="001E015C">
      <w:pPr>
        <w:spacing w:before="120" w:after="120"/>
        <w:ind w:right="-57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3902E0">
        <w:rPr>
          <w:rFonts w:ascii="Arial" w:hAnsi="Arial" w:cs="Arial"/>
          <w:b/>
          <w:sz w:val="28"/>
          <w:szCs w:val="28"/>
          <w:lang w:val="pl-PL"/>
        </w:rPr>
        <w:t xml:space="preserve">INFORMACJA </w:t>
      </w:r>
      <w:r w:rsidR="008A06C5" w:rsidRPr="003902E0">
        <w:rPr>
          <w:rFonts w:ascii="Arial" w:hAnsi="Arial" w:cs="Arial"/>
          <w:b/>
          <w:sz w:val="28"/>
          <w:szCs w:val="28"/>
          <w:lang w:val="pl-PL"/>
        </w:rPr>
        <w:t>DO PUBLICZNEJ WIADOMOŚCI</w:t>
      </w:r>
    </w:p>
    <w:p w:rsidR="00745DAB" w:rsidRPr="003902E0" w:rsidRDefault="00745DAB" w:rsidP="001E015C">
      <w:pPr>
        <w:spacing w:before="120" w:after="120"/>
        <w:ind w:right="-57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3B1149" w:rsidRPr="003902E0" w:rsidRDefault="00EB2B8C" w:rsidP="001E015C">
      <w:pPr>
        <w:spacing w:before="120"/>
        <w:ind w:right="-58"/>
        <w:jc w:val="both"/>
        <w:rPr>
          <w:rFonts w:ascii="Arial" w:hAnsi="Arial" w:cs="Arial"/>
          <w:sz w:val="28"/>
          <w:szCs w:val="28"/>
          <w:lang w:val="pl-PL"/>
        </w:rPr>
      </w:pPr>
      <w:r w:rsidRPr="003902E0">
        <w:rPr>
          <w:rFonts w:ascii="Arial" w:hAnsi="Arial" w:cs="Arial"/>
          <w:sz w:val="28"/>
          <w:szCs w:val="28"/>
          <w:lang w:val="pl-PL"/>
        </w:rPr>
        <w:t xml:space="preserve">Na podstawie art. </w:t>
      </w:r>
      <w:r w:rsidR="00D84783" w:rsidRPr="003902E0">
        <w:rPr>
          <w:rFonts w:ascii="Arial" w:hAnsi="Arial" w:cs="Arial"/>
          <w:sz w:val="28"/>
          <w:szCs w:val="28"/>
          <w:lang w:val="pl-PL"/>
        </w:rPr>
        <w:t>72</w:t>
      </w:r>
      <w:r w:rsidR="00423EE9" w:rsidRPr="003902E0">
        <w:rPr>
          <w:rFonts w:ascii="Arial" w:hAnsi="Arial" w:cs="Arial"/>
          <w:sz w:val="28"/>
          <w:szCs w:val="28"/>
          <w:lang w:val="pl-PL"/>
        </w:rPr>
        <w:t xml:space="preserve"> ust.</w:t>
      </w:r>
      <w:r w:rsidR="00D84783" w:rsidRPr="003902E0">
        <w:rPr>
          <w:rFonts w:ascii="Arial" w:hAnsi="Arial" w:cs="Arial"/>
          <w:sz w:val="28"/>
          <w:szCs w:val="28"/>
          <w:lang w:val="pl-PL"/>
        </w:rPr>
        <w:t xml:space="preserve"> 6</w:t>
      </w:r>
      <w:r w:rsidR="003B1149" w:rsidRPr="003902E0">
        <w:rPr>
          <w:rFonts w:ascii="Arial" w:hAnsi="Arial" w:cs="Arial"/>
          <w:sz w:val="28"/>
          <w:szCs w:val="28"/>
          <w:lang w:val="pl-PL"/>
        </w:rPr>
        <w:t xml:space="preserve"> ustawy z 3 października 2008 r.</w:t>
      </w:r>
      <w:r w:rsidR="007A5312" w:rsidRPr="003902E0">
        <w:rPr>
          <w:rFonts w:ascii="Arial" w:hAnsi="Arial" w:cs="Arial"/>
          <w:sz w:val="28"/>
          <w:szCs w:val="28"/>
          <w:lang w:val="pl-PL"/>
        </w:rPr>
        <w:t xml:space="preserve"> </w:t>
      </w:r>
      <w:r w:rsidR="003B1149" w:rsidRPr="003902E0">
        <w:rPr>
          <w:rFonts w:ascii="Arial" w:hAnsi="Arial" w:cs="Arial"/>
          <w:i/>
          <w:sz w:val="28"/>
          <w:szCs w:val="28"/>
          <w:lang w:val="pl-PL"/>
        </w:rPr>
        <w:t>o udostępnianiu informacji o środowisku i jego ochronie, udziale społeczeństwa w ochronie</w:t>
      </w:r>
      <w:r w:rsidR="007A5312" w:rsidRPr="003902E0">
        <w:rPr>
          <w:rFonts w:ascii="Arial" w:hAnsi="Arial" w:cs="Arial"/>
          <w:i/>
          <w:sz w:val="28"/>
          <w:szCs w:val="28"/>
          <w:lang w:val="pl-PL"/>
        </w:rPr>
        <w:t xml:space="preserve"> </w:t>
      </w:r>
      <w:r w:rsidR="003B1149" w:rsidRPr="003902E0">
        <w:rPr>
          <w:rFonts w:ascii="Arial" w:hAnsi="Arial" w:cs="Arial"/>
          <w:i/>
          <w:sz w:val="28"/>
          <w:szCs w:val="28"/>
          <w:lang w:val="pl-PL"/>
        </w:rPr>
        <w:t>środowiska oraz o ocenach oddziaływania na środowisko</w:t>
      </w:r>
      <w:r w:rsidR="003B1149" w:rsidRPr="003902E0">
        <w:rPr>
          <w:rFonts w:ascii="Arial" w:hAnsi="Arial" w:cs="Arial"/>
          <w:sz w:val="28"/>
          <w:szCs w:val="28"/>
          <w:lang w:val="pl-PL"/>
        </w:rPr>
        <w:t xml:space="preserve"> (</w:t>
      </w:r>
      <w:r w:rsidR="0023031B" w:rsidRPr="00F37B74">
        <w:rPr>
          <w:rFonts w:ascii="Arial" w:hAnsi="Arial" w:cs="Arial"/>
          <w:sz w:val="28"/>
          <w:szCs w:val="28"/>
          <w:lang w:val="pl-PL"/>
        </w:rPr>
        <w:t>Dz.U.2018.2081</w:t>
      </w:r>
      <w:r w:rsidR="003B1149" w:rsidRPr="003902E0">
        <w:rPr>
          <w:rFonts w:ascii="Arial" w:hAnsi="Arial" w:cs="Arial"/>
          <w:sz w:val="28"/>
          <w:szCs w:val="28"/>
          <w:lang w:val="pl-PL"/>
        </w:rPr>
        <w:t xml:space="preserve">) </w:t>
      </w:r>
    </w:p>
    <w:p w:rsidR="00056696" w:rsidRPr="003902E0" w:rsidRDefault="00056696" w:rsidP="001E015C">
      <w:pPr>
        <w:spacing w:before="120"/>
        <w:ind w:left="2011" w:right="-113" w:firstLine="821"/>
        <w:jc w:val="both"/>
        <w:rPr>
          <w:rFonts w:ascii="Arial" w:hAnsi="Arial" w:cs="Arial"/>
          <w:b/>
          <w:sz w:val="28"/>
          <w:szCs w:val="28"/>
          <w:lang w:val="pl-PL"/>
        </w:rPr>
      </w:pPr>
    </w:p>
    <w:p w:rsidR="00EB2B8C" w:rsidRPr="003902E0" w:rsidRDefault="00EB2B8C" w:rsidP="001E015C">
      <w:pPr>
        <w:spacing w:before="120"/>
        <w:ind w:left="2011" w:right="-113" w:firstLine="821"/>
        <w:jc w:val="both"/>
        <w:rPr>
          <w:rFonts w:ascii="Arial" w:hAnsi="Arial" w:cs="Arial"/>
          <w:b/>
          <w:sz w:val="28"/>
          <w:szCs w:val="28"/>
          <w:lang w:val="pl-PL"/>
        </w:rPr>
      </w:pPr>
      <w:r w:rsidRPr="003902E0">
        <w:rPr>
          <w:rFonts w:ascii="Arial" w:hAnsi="Arial" w:cs="Arial"/>
          <w:b/>
          <w:sz w:val="28"/>
          <w:szCs w:val="28"/>
          <w:lang w:val="pl-PL"/>
        </w:rPr>
        <w:t>WOJEWODA MAŁOPOLSKI</w:t>
      </w:r>
    </w:p>
    <w:p w:rsidR="0076753D" w:rsidRPr="001E015C" w:rsidRDefault="0076753D" w:rsidP="001E015C">
      <w:pPr>
        <w:spacing w:before="120"/>
        <w:ind w:left="2011" w:right="-113" w:firstLine="821"/>
        <w:jc w:val="both"/>
        <w:rPr>
          <w:b/>
          <w:sz w:val="28"/>
          <w:szCs w:val="28"/>
          <w:lang w:val="pl-PL"/>
        </w:rPr>
      </w:pPr>
    </w:p>
    <w:p w:rsidR="003902E0" w:rsidRPr="003902E0" w:rsidRDefault="00F70037" w:rsidP="003902E0">
      <w:pPr>
        <w:jc w:val="both"/>
        <w:rPr>
          <w:rFonts w:ascii="Arial" w:hAnsi="Arial" w:cs="Arial"/>
          <w:bCs/>
          <w:color w:val="FF0000"/>
          <w:sz w:val="28"/>
          <w:szCs w:val="28"/>
          <w:lang w:val="pl-PL"/>
        </w:rPr>
      </w:pPr>
      <w:bookmarkStart w:id="0" w:name="_GoBack"/>
      <w:r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zawiadamia o wydaniu </w:t>
      </w:r>
      <w:r w:rsidR="00D71A0E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2</w:t>
      </w:r>
      <w:r w:rsidR="00995FF2">
        <w:rPr>
          <w:rFonts w:ascii="Arial" w:hAnsi="Arial" w:cs="Arial"/>
          <w:b/>
          <w:spacing w:val="-4"/>
          <w:sz w:val="28"/>
          <w:szCs w:val="28"/>
          <w:lang w:val="pl-PL"/>
        </w:rPr>
        <w:t>5</w:t>
      </w:r>
      <w:r w:rsidR="009F5804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 </w:t>
      </w:r>
      <w:r w:rsidR="003902E0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lipca</w:t>
      </w:r>
      <w:r w:rsidR="00445C15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 201</w:t>
      </w:r>
      <w:r w:rsidR="0023031B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9</w:t>
      </w:r>
      <w:r w:rsidR="00445C15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 r.</w:t>
      </w:r>
      <w:r w:rsidR="006A0BB7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 decyzji nr </w:t>
      </w:r>
      <w:r w:rsidR="00F37B74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7</w:t>
      </w:r>
      <w:r w:rsidR="00F37B74">
        <w:rPr>
          <w:rFonts w:ascii="Arial" w:hAnsi="Arial" w:cs="Arial"/>
          <w:b/>
          <w:spacing w:val="-4"/>
          <w:sz w:val="28"/>
          <w:szCs w:val="28"/>
          <w:lang w:val="pl-PL"/>
        </w:rPr>
        <w:t>6</w:t>
      </w:r>
      <w:r w:rsidR="009F681D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/B/201</w:t>
      </w:r>
      <w:r w:rsidR="009F5804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9</w:t>
      </w:r>
      <w:r w:rsidR="006A0BB7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, znak: </w:t>
      </w:r>
      <w:r w:rsidR="00E1141F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WI-</w:t>
      </w:r>
      <w:r w:rsidR="000C550F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XI.</w:t>
      </w:r>
      <w:r w:rsidR="00E1141F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 </w:t>
      </w:r>
      <w:r w:rsidR="000C550F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7840.</w:t>
      </w:r>
      <w:r w:rsidR="003902E0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>7.4.2019.BK</w:t>
      </w:r>
      <w:r w:rsidR="000460E9" w:rsidRPr="00F37B74">
        <w:rPr>
          <w:rFonts w:ascii="Arial" w:hAnsi="Arial" w:cs="Arial"/>
          <w:b/>
          <w:spacing w:val="-4"/>
          <w:sz w:val="28"/>
          <w:szCs w:val="28"/>
          <w:lang w:val="pl-PL"/>
        </w:rPr>
        <w:t xml:space="preserve">, </w:t>
      </w:r>
      <w:r w:rsidR="00056696" w:rsidRPr="00F37B74">
        <w:rPr>
          <w:rFonts w:ascii="Arial" w:hAnsi="Arial" w:cs="Arial"/>
          <w:spacing w:val="-4"/>
          <w:sz w:val="28"/>
          <w:szCs w:val="28"/>
          <w:lang w:val="pl-PL"/>
        </w:rPr>
        <w:t>na</w:t>
      </w:r>
      <w:r w:rsidR="006C039E" w:rsidRPr="00F37B74">
        <w:rPr>
          <w:rFonts w:ascii="Arial" w:hAnsi="Arial" w:cs="Arial"/>
          <w:spacing w:val="-4"/>
          <w:sz w:val="28"/>
          <w:szCs w:val="28"/>
          <w:lang w:val="pl-PL"/>
        </w:rPr>
        <w:t xml:space="preserve"> </w:t>
      </w:r>
      <w:r w:rsidR="00197B9A" w:rsidRPr="00F37B74">
        <w:rPr>
          <w:rFonts w:ascii="Arial" w:hAnsi="Arial" w:cs="Arial"/>
          <w:spacing w:val="-4"/>
          <w:sz w:val="28"/>
          <w:szCs w:val="28"/>
          <w:lang w:val="pl-PL"/>
        </w:rPr>
        <w:t>wniosek</w:t>
      </w:r>
      <w:r w:rsidR="006A0BB7" w:rsidRPr="00F37B74">
        <w:rPr>
          <w:rFonts w:ascii="Arial" w:hAnsi="Arial" w:cs="Arial"/>
          <w:spacing w:val="-4"/>
          <w:sz w:val="28"/>
          <w:szCs w:val="28"/>
          <w:lang w:val="pl-PL"/>
        </w:rPr>
        <w:t xml:space="preserve"> złożony </w:t>
      </w:r>
      <w:r w:rsidR="003902E0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>3</w:t>
      </w:r>
      <w:r w:rsidR="00D71A0E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>1</w:t>
      </w:r>
      <w:r w:rsidR="009F5804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 xml:space="preserve"> </w:t>
      </w:r>
      <w:r w:rsidR="003902E0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 xml:space="preserve">maja </w:t>
      </w:r>
      <w:r w:rsidR="001E015C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>201</w:t>
      </w:r>
      <w:r w:rsidR="003902E0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>9</w:t>
      </w:r>
      <w:r w:rsidR="001E015C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 xml:space="preserve"> r. </w:t>
      </w:r>
      <w:r w:rsidR="00E1141F" w:rsidRPr="00F37B74">
        <w:rPr>
          <w:rFonts w:ascii="Arial" w:hAnsi="Arial" w:cs="Arial"/>
          <w:noProof/>
          <w:spacing w:val="-4"/>
          <w:sz w:val="28"/>
          <w:szCs w:val="28"/>
          <w:lang w:val="pl-PL"/>
        </w:rPr>
        <w:t xml:space="preserve">przez </w:t>
      </w:r>
      <w:r w:rsidR="00197B9A" w:rsidRPr="00F37B74">
        <w:rPr>
          <w:rFonts w:ascii="Arial" w:hAnsi="Arial" w:cs="Arial"/>
          <w:spacing w:val="-4"/>
          <w:sz w:val="28"/>
          <w:szCs w:val="28"/>
          <w:lang w:val="pl-PL"/>
        </w:rPr>
        <w:t>inwestora:</w:t>
      </w:r>
      <w:r w:rsidR="003902E0" w:rsidRPr="00F37B74">
        <w:rPr>
          <w:rFonts w:ascii="Arial" w:hAnsi="Arial" w:cs="Arial"/>
          <w:spacing w:val="-4"/>
          <w:sz w:val="28"/>
          <w:szCs w:val="28"/>
          <w:lang w:val="pl-PL"/>
        </w:rPr>
        <w:t xml:space="preserve"> </w:t>
      </w:r>
      <w:r w:rsidR="003902E0" w:rsidRPr="00F37B74">
        <w:rPr>
          <w:rFonts w:ascii="Arial" w:hAnsi="Arial" w:cs="Arial"/>
          <w:b/>
          <w:color w:val="000000" w:themeColor="text1"/>
          <w:spacing w:val="-2"/>
          <w:sz w:val="28"/>
          <w:szCs w:val="28"/>
          <w:lang w:val="pl-PL"/>
        </w:rPr>
        <w:t>Zarząd Województwa Małopolskiego</w:t>
      </w:r>
      <w:r w:rsidR="003902E0" w:rsidRPr="00F37B74">
        <w:rPr>
          <w:rFonts w:ascii="Arial" w:hAnsi="Arial" w:cs="Arial"/>
          <w:color w:val="000000" w:themeColor="text1"/>
          <w:spacing w:val="-2"/>
          <w:sz w:val="28"/>
          <w:szCs w:val="28"/>
          <w:lang w:val="pl-PL"/>
        </w:rPr>
        <w:t xml:space="preserve"> reprezentowany przez </w:t>
      </w:r>
      <w:r w:rsidR="003902E0" w:rsidRPr="00F37B74">
        <w:rPr>
          <w:rFonts w:ascii="Arial" w:hAnsi="Arial" w:cs="Arial"/>
          <w:b/>
          <w:color w:val="000000" w:themeColor="text1"/>
          <w:spacing w:val="-2"/>
          <w:sz w:val="28"/>
          <w:szCs w:val="28"/>
          <w:lang w:val="pl-PL"/>
        </w:rPr>
        <w:t>Zarząd Dróg Wojewódzkich w Krakowie</w:t>
      </w:r>
      <w:r w:rsidR="003902E0" w:rsidRPr="00F37B74">
        <w:rPr>
          <w:rFonts w:ascii="Arial" w:hAnsi="Arial" w:cs="Arial"/>
          <w:color w:val="000000" w:themeColor="text1"/>
          <w:spacing w:val="-2"/>
          <w:sz w:val="28"/>
          <w:szCs w:val="28"/>
          <w:lang w:val="pl-PL"/>
        </w:rPr>
        <w:t>, ul. Głowackiego 56, 30-085 Kraków</w:t>
      </w:r>
      <w:r w:rsidR="00D71A0E" w:rsidRPr="00F37B74">
        <w:rPr>
          <w:rFonts w:ascii="Arial" w:hAnsi="Arial" w:cs="Arial"/>
          <w:spacing w:val="-4"/>
          <w:sz w:val="28"/>
          <w:szCs w:val="28"/>
          <w:lang w:val="pl-PL"/>
        </w:rPr>
        <w:t xml:space="preserve">, </w:t>
      </w:r>
      <w:r w:rsidR="000460E9" w:rsidRPr="00F37B74">
        <w:rPr>
          <w:rFonts w:ascii="Arial" w:hAnsi="Arial" w:cs="Arial"/>
          <w:spacing w:val="-4"/>
          <w:sz w:val="28"/>
          <w:szCs w:val="28"/>
          <w:lang w:val="pl-PL"/>
        </w:rPr>
        <w:t>dział</w:t>
      </w:r>
      <w:r w:rsidR="006A0BB7" w:rsidRPr="00F37B74">
        <w:rPr>
          <w:rFonts w:ascii="Arial" w:hAnsi="Arial" w:cs="Arial"/>
          <w:spacing w:val="-4"/>
          <w:sz w:val="28"/>
          <w:szCs w:val="28"/>
          <w:lang w:val="pl-PL"/>
        </w:rPr>
        <w:t>ającego przez pełnomocnik</w:t>
      </w:r>
      <w:r w:rsidR="00D71A0E" w:rsidRPr="00F37B74">
        <w:rPr>
          <w:rFonts w:ascii="Arial" w:hAnsi="Arial" w:cs="Arial"/>
          <w:spacing w:val="-4"/>
          <w:sz w:val="28"/>
          <w:szCs w:val="28"/>
          <w:lang w:val="pl-PL"/>
        </w:rPr>
        <w:t>a</w:t>
      </w:r>
      <w:r w:rsidR="00236E86" w:rsidRPr="00F37B74">
        <w:rPr>
          <w:rFonts w:ascii="Arial" w:hAnsi="Arial" w:cs="Arial"/>
          <w:spacing w:val="-4"/>
          <w:sz w:val="28"/>
          <w:szCs w:val="28"/>
          <w:lang w:val="pl-PL"/>
        </w:rPr>
        <w:t>:</w:t>
      </w:r>
      <w:r w:rsidR="006A0BB7" w:rsidRPr="00F37B74">
        <w:rPr>
          <w:rFonts w:ascii="Arial" w:hAnsi="Arial" w:cs="Arial"/>
          <w:spacing w:val="-4"/>
          <w:sz w:val="28"/>
          <w:szCs w:val="28"/>
          <w:lang w:val="pl-PL"/>
        </w:rPr>
        <w:t xml:space="preserve"> </w:t>
      </w:r>
      <w:r w:rsidR="003902E0" w:rsidRPr="003902E0">
        <w:rPr>
          <w:rFonts w:ascii="Arial" w:hAnsi="Arial" w:cs="Arial"/>
          <w:b/>
          <w:color w:val="000000" w:themeColor="text1"/>
          <w:spacing w:val="-2"/>
          <w:sz w:val="28"/>
          <w:szCs w:val="28"/>
          <w:lang w:val="pl-PL"/>
        </w:rPr>
        <w:t>Macieja Boberskiego</w:t>
      </w:r>
      <w:r w:rsidR="00197B9A" w:rsidRPr="003902E0">
        <w:rPr>
          <w:rFonts w:ascii="Arial" w:hAnsi="Arial" w:cs="Arial"/>
          <w:spacing w:val="-4"/>
          <w:sz w:val="28"/>
          <w:szCs w:val="28"/>
          <w:lang w:val="pl-PL"/>
        </w:rPr>
        <w:t xml:space="preserve"> o</w:t>
      </w:r>
      <w:r w:rsidR="00197B9A" w:rsidRPr="003902E0">
        <w:rPr>
          <w:rFonts w:ascii="Arial" w:hAnsi="Arial" w:cs="Arial"/>
          <w:iCs/>
          <w:spacing w:val="-4"/>
          <w:sz w:val="28"/>
          <w:szCs w:val="28"/>
          <w:lang w:val="pl-PL"/>
        </w:rPr>
        <w:t xml:space="preserve"> </w:t>
      </w:r>
      <w:r w:rsidR="00197B9A" w:rsidRPr="003902E0">
        <w:rPr>
          <w:rFonts w:ascii="Arial" w:hAnsi="Arial" w:cs="Arial"/>
          <w:spacing w:val="-4"/>
          <w:sz w:val="28"/>
          <w:szCs w:val="28"/>
          <w:lang w:val="pl-PL"/>
        </w:rPr>
        <w:t xml:space="preserve">pozwoleniu na budowę dla zamierzenia pn.: </w:t>
      </w:r>
      <w:r w:rsidR="003902E0" w:rsidRPr="003902E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Rozbiórka istniejącego i budowa nowego mostu wraz z przebudową dojazdów oraz przebudową sieci wodociągowej i budową przyłą</w:t>
      </w:r>
      <w:r w:rsidR="003902E0" w:rsidRPr="003902E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lastRenderedPageBreak/>
        <w:t xml:space="preserve">cza kanalizacji deszczowej </w:t>
      </w:r>
      <w:r w:rsidR="003902E0" w:rsidRPr="003902E0">
        <w:rPr>
          <w:rFonts w:ascii="Arial" w:hAnsi="Arial" w:cs="Arial"/>
          <w:bCs/>
          <w:color w:val="000000" w:themeColor="text1"/>
          <w:sz w:val="28"/>
          <w:szCs w:val="28"/>
          <w:lang w:val="pl-PL"/>
        </w:rPr>
        <w:t>w ramach zadania: „Przebudowa mostu w ciągu DW 781 na kanale Żeglugowym Smolice w miejscowości Jankowice”.</w:t>
      </w:r>
      <w:r w:rsidR="003902E0">
        <w:rPr>
          <w:rFonts w:ascii="Arial" w:hAnsi="Arial" w:cs="Arial"/>
          <w:bCs/>
          <w:color w:val="000000" w:themeColor="text1"/>
          <w:sz w:val="28"/>
          <w:szCs w:val="28"/>
          <w:lang w:val="pl-PL"/>
        </w:rPr>
        <w:t xml:space="preserve"> </w:t>
      </w:r>
      <w:r w:rsidR="003902E0" w:rsidRPr="003902E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Adres planowanej inwestycji: województwo małopolskie, powiat chrzanowski, gmina Babice, miejscowość Jankowice, droga wojewódzka 781, jednostka ewidencyjna 120302_2 Babice, obręb ewidencyjny 0002 Jankowice, działki ewidencyjne numer: 2741/40, 2741/41 i 2741/99</w:t>
      </w:r>
      <w:r w:rsidR="003902E0" w:rsidRPr="003902E0">
        <w:rPr>
          <w:rFonts w:ascii="Arial" w:hAnsi="Arial" w:cs="Arial"/>
          <w:bCs/>
          <w:color w:val="000000" w:themeColor="text1"/>
          <w:sz w:val="28"/>
          <w:szCs w:val="28"/>
          <w:lang w:val="pl-PL"/>
        </w:rPr>
        <w:t>.</w:t>
      </w:r>
    </w:p>
    <w:bookmarkEnd w:id="0"/>
    <w:p w:rsidR="000246D5" w:rsidRPr="003902E0" w:rsidRDefault="000246D5" w:rsidP="00D71A0E">
      <w:pPr>
        <w:pStyle w:val="Bezodstpw"/>
        <w:rPr>
          <w:b/>
          <w:i/>
          <w:sz w:val="28"/>
          <w:szCs w:val="28"/>
        </w:rPr>
      </w:pPr>
    </w:p>
    <w:p w:rsidR="00072956" w:rsidRPr="003902E0" w:rsidRDefault="00EA4797" w:rsidP="009F5804">
      <w:pPr>
        <w:spacing w:before="120"/>
        <w:ind w:right="-58" w:firstLine="284"/>
        <w:jc w:val="both"/>
        <w:rPr>
          <w:rFonts w:ascii="Arial" w:hAnsi="Arial" w:cs="Arial"/>
          <w:sz w:val="28"/>
          <w:szCs w:val="28"/>
          <w:lang w:val="pl-PL"/>
        </w:rPr>
      </w:pPr>
      <w:r w:rsidRPr="003902E0">
        <w:rPr>
          <w:rFonts w:ascii="Arial" w:hAnsi="Arial" w:cs="Arial"/>
          <w:sz w:val="28"/>
          <w:szCs w:val="28"/>
          <w:lang w:val="pl-PL"/>
        </w:rPr>
        <w:t xml:space="preserve">Osoby zainteresowane mogą zapoznać się z treścią ww. decyzji </w:t>
      </w:r>
      <w:r w:rsidR="000E5E2E" w:rsidRPr="003902E0">
        <w:rPr>
          <w:rFonts w:ascii="Arial" w:hAnsi="Arial" w:cs="Arial"/>
          <w:sz w:val="28"/>
          <w:szCs w:val="28"/>
          <w:lang w:val="pl-PL"/>
        </w:rPr>
        <w:t xml:space="preserve">Wojewody Małopolskiego </w:t>
      </w:r>
      <w:r w:rsidRPr="003902E0">
        <w:rPr>
          <w:rFonts w:ascii="Arial" w:hAnsi="Arial" w:cs="Arial"/>
          <w:sz w:val="28"/>
          <w:szCs w:val="28"/>
          <w:lang w:val="pl-PL"/>
        </w:rPr>
        <w:t xml:space="preserve">dotyczącej przedsięwzięcia mogącego </w:t>
      </w:r>
      <w:r w:rsidR="00642BED" w:rsidRPr="003902E0">
        <w:rPr>
          <w:rFonts w:ascii="Arial" w:hAnsi="Arial" w:cs="Arial"/>
          <w:sz w:val="28"/>
          <w:szCs w:val="28"/>
          <w:lang w:val="pl-PL"/>
        </w:rPr>
        <w:t xml:space="preserve">potencjalnie </w:t>
      </w:r>
      <w:r w:rsidRPr="003902E0">
        <w:rPr>
          <w:rFonts w:ascii="Arial" w:hAnsi="Arial" w:cs="Arial"/>
          <w:sz w:val="28"/>
          <w:szCs w:val="28"/>
          <w:lang w:val="pl-PL"/>
        </w:rPr>
        <w:t xml:space="preserve">znacząco oddziaływać na środowisko oraz dokumentacją sprawy w siedzibie Małopolskiego Urzędu Wojewódzkiego, </w:t>
      </w:r>
      <w:r w:rsidR="00DA6C5B" w:rsidRPr="003902E0">
        <w:rPr>
          <w:rFonts w:ascii="Arial" w:hAnsi="Arial" w:cs="Arial"/>
          <w:sz w:val="28"/>
          <w:szCs w:val="28"/>
          <w:lang w:val="pl-PL"/>
        </w:rPr>
        <w:t xml:space="preserve">ul. Basztowa 22, 31-156 Kraków, </w:t>
      </w:r>
      <w:r w:rsidRPr="003902E0">
        <w:rPr>
          <w:rFonts w:ascii="Arial" w:hAnsi="Arial" w:cs="Arial"/>
          <w:sz w:val="28"/>
          <w:szCs w:val="28"/>
          <w:lang w:val="pl-PL"/>
        </w:rPr>
        <w:t>Wydział Infrastruktury, Oddział</w:t>
      </w:r>
      <w:r w:rsidR="006A0BB7" w:rsidRPr="003902E0">
        <w:rPr>
          <w:rFonts w:ascii="Arial" w:hAnsi="Arial" w:cs="Arial"/>
          <w:sz w:val="28"/>
          <w:szCs w:val="28"/>
          <w:lang w:val="pl-PL"/>
        </w:rPr>
        <w:t xml:space="preserve"> Administracji Architektoniczno-Budowlanej I Instancji</w:t>
      </w:r>
      <w:r w:rsidRPr="003902E0">
        <w:rPr>
          <w:rFonts w:ascii="Arial" w:hAnsi="Arial" w:cs="Arial"/>
          <w:sz w:val="28"/>
          <w:szCs w:val="28"/>
          <w:lang w:val="pl-PL"/>
        </w:rPr>
        <w:t xml:space="preserve">, </w:t>
      </w:r>
      <w:r w:rsidRPr="003902E0">
        <w:rPr>
          <w:rFonts w:ascii="Arial" w:hAnsi="Arial" w:cs="Arial"/>
          <w:bCs/>
          <w:sz w:val="28"/>
          <w:szCs w:val="28"/>
          <w:lang w:val="pl-PL"/>
        </w:rPr>
        <w:t xml:space="preserve">pokój nr </w:t>
      </w:r>
      <w:r w:rsidR="002812DF" w:rsidRPr="003902E0">
        <w:rPr>
          <w:rFonts w:ascii="Arial" w:hAnsi="Arial" w:cs="Arial"/>
          <w:bCs/>
          <w:sz w:val="28"/>
          <w:szCs w:val="28"/>
          <w:lang w:val="pl-PL"/>
        </w:rPr>
        <w:t>6</w:t>
      </w:r>
      <w:r w:rsidR="00236E86" w:rsidRPr="003902E0">
        <w:rPr>
          <w:rFonts w:ascii="Arial" w:hAnsi="Arial" w:cs="Arial"/>
          <w:bCs/>
          <w:sz w:val="28"/>
          <w:szCs w:val="28"/>
          <w:lang w:val="pl-PL"/>
        </w:rPr>
        <w:t>9</w:t>
      </w:r>
      <w:r w:rsidRPr="003902E0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3902E0">
        <w:rPr>
          <w:rFonts w:ascii="Arial" w:hAnsi="Arial" w:cs="Arial"/>
          <w:sz w:val="28"/>
          <w:szCs w:val="28"/>
          <w:lang w:val="pl-PL"/>
        </w:rPr>
        <w:t>w</w:t>
      </w:r>
      <w:r w:rsidR="00C57E59" w:rsidRPr="003902E0">
        <w:rPr>
          <w:rFonts w:ascii="Arial" w:hAnsi="Arial" w:cs="Arial"/>
          <w:sz w:val="28"/>
          <w:szCs w:val="28"/>
          <w:lang w:val="pl-PL"/>
        </w:rPr>
        <w:t> </w:t>
      </w:r>
      <w:r w:rsidRPr="003902E0">
        <w:rPr>
          <w:rFonts w:ascii="Arial" w:hAnsi="Arial" w:cs="Arial"/>
          <w:sz w:val="28"/>
          <w:szCs w:val="28"/>
          <w:lang w:val="pl-PL"/>
        </w:rPr>
        <w:t>godzinach pracy urzędu: w poniedziałek w godz</w:t>
      </w:r>
      <w:r w:rsidR="00DA6C5B" w:rsidRPr="003902E0">
        <w:rPr>
          <w:rFonts w:ascii="Arial" w:hAnsi="Arial" w:cs="Arial"/>
          <w:sz w:val="28"/>
          <w:szCs w:val="28"/>
          <w:lang w:val="pl-PL"/>
        </w:rPr>
        <w:t>inach</w:t>
      </w:r>
      <w:r w:rsidRPr="003902E0">
        <w:rPr>
          <w:rFonts w:ascii="Arial" w:hAnsi="Arial" w:cs="Arial"/>
          <w:sz w:val="28"/>
          <w:szCs w:val="28"/>
          <w:lang w:val="pl-PL"/>
        </w:rPr>
        <w:t xml:space="preserve"> </w:t>
      </w:r>
      <w:r w:rsidRPr="003902E0">
        <w:rPr>
          <w:rFonts w:ascii="Arial" w:hAnsi="Arial" w:cs="Arial"/>
          <w:bCs/>
          <w:sz w:val="28"/>
          <w:szCs w:val="28"/>
          <w:lang w:val="pl-PL"/>
        </w:rPr>
        <w:t>9</w:t>
      </w:r>
      <w:r w:rsidRPr="003902E0">
        <w:rPr>
          <w:rFonts w:ascii="Arial" w:hAnsi="Arial" w:cs="Arial"/>
          <w:bCs/>
          <w:sz w:val="28"/>
          <w:szCs w:val="28"/>
          <w:vertAlign w:val="superscript"/>
          <w:lang w:val="pl-PL"/>
        </w:rPr>
        <w:t>00</w:t>
      </w:r>
      <w:r w:rsidR="002D74DF" w:rsidRPr="003902E0">
        <w:rPr>
          <w:rFonts w:ascii="Arial" w:hAnsi="Arial" w:cs="Arial"/>
          <w:bCs/>
          <w:sz w:val="28"/>
          <w:szCs w:val="28"/>
          <w:lang w:val="pl-PL"/>
        </w:rPr>
        <w:t xml:space="preserve"> – 17</w:t>
      </w:r>
      <w:r w:rsidR="002D74DF" w:rsidRPr="003902E0">
        <w:rPr>
          <w:rFonts w:ascii="Arial" w:hAnsi="Arial" w:cs="Arial"/>
          <w:bCs/>
          <w:sz w:val="28"/>
          <w:szCs w:val="28"/>
          <w:vertAlign w:val="superscript"/>
          <w:lang w:val="pl-PL"/>
        </w:rPr>
        <w:t>0</w:t>
      </w:r>
      <w:r w:rsidRPr="003902E0">
        <w:rPr>
          <w:rFonts w:ascii="Arial" w:hAnsi="Arial" w:cs="Arial"/>
          <w:bCs/>
          <w:sz w:val="28"/>
          <w:szCs w:val="28"/>
          <w:vertAlign w:val="superscript"/>
          <w:lang w:val="pl-PL"/>
        </w:rPr>
        <w:t>0</w:t>
      </w:r>
      <w:r w:rsidRPr="003902E0">
        <w:rPr>
          <w:rFonts w:ascii="Arial" w:hAnsi="Arial" w:cs="Arial"/>
          <w:bCs/>
          <w:sz w:val="28"/>
          <w:szCs w:val="28"/>
          <w:lang w:val="pl-PL"/>
        </w:rPr>
        <w:t>, a od wtorku</w:t>
      </w:r>
      <w:r w:rsidR="00DA6C5B" w:rsidRPr="003902E0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Pr="003902E0">
        <w:rPr>
          <w:rFonts w:ascii="Arial" w:hAnsi="Arial" w:cs="Arial"/>
          <w:bCs/>
          <w:sz w:val="28"/>
          <w:szCs w:val="28"/>
          <w:lang w:val="pl-PL"/>
        </w:rPr>
        <w:t>do</w:t>
      </w:r>
      <w:r w:rsidR="0076753D" w:rsidRPr="003902E0">
        <w:rPr>
          <w:rFonts w:ascii="Arial" w:hAnsi="Arial" w:cs="Arial"/>
          <w:bCs/>
          <w:sz w:val="28"/>
          <w:szCs w:val="28"/>
          <w:lang w:val="pl-PL"/>
        </w:rPr>
        <w:t> </w:t>
      </w:r>
      <w:r w:rsidRPr="003902E0">
        <w:rPr>
          <w:rFonts w:ascii="Arial" w:hAnsi="Arial" w:cs="Arial"/>
          <w:bCs/>
          <w:sz w:val="28"/>
          <w:szCs w:val="28"/>
          <w:lang w:val="pl-PL"/>
        </w:rPr>
        <w:t>piątku</w:t>
      </w:r>
      <w:r w:rsidR="00EE6E75" w:rsidRPr="003902E0">
        <w:rPr>
          <w:rFonts w:ascii="Arial" w:hAnsi="Arial" w:cs="Arial"/>
          <w:bCs/>
          <w:sz w:val="28"/>
          <w:szCs w:val="28"/>
          <w:lang w:val="pl-PL"/>
        </w:rPr>
        <w:t xml:space="preserve"> </w:t>
      </w:r>
      <w:r w:rsidR="004C1604">
        <w:rPr>
          <w:rFonts w:ascii="Arial" w:hAnsi="Arial" w:cs="Arial"/>
          <w:bCs/>
          <w:sz w:val="28"/>
          <w:szCs w:val="28"/>
          <w:lang w:val="pl-PL"/>
        </w:rPr>
        <w:br/>
      </w:r>
      <w:r w:rsidRPr="003902E0">
        <w:rPr>
          <w:rFonts w:ascii="Arial" w:hAnsi="Arial" w:cs="Arial"/>
          <w:bCs/>
          <w:sz w:val="28"/>
          <w:szCs w:val="28"/>
          <w:lang w:val="pl-PL"/>
        </w:rPr>
        <w:t>w godz</w:t>
      </w:r>
      <w:r w:rsidR="00DA6C5B" w:rsidRPr="003902E0">
        <w:rPr>
          <w:rFonts w:ascii="Arial" w:hAnsi="Arial" w:cs="Arial"/>
          <w:bCs/>
          <w:sz w:val="28"/>
          <w:szCs w:val="28"/>
          <w:lang w:val="pl-PL"/>
        </w:rPr>
        <w:t>inach</w:t>
      </w:r>
      <w:r w:rsidRPr="003902E0">
        <w:rPr>
          <w:rFonts w:ascii="Arial" w:hAnsi="Arial" w:cs="Arial"/>
          <w:bCs/>
          <w:sz w:val="28"/>
          <w:szCs w:val="28"/>
          <w:lang w:val="pl-PL"/>
        </w:rPr>
        <w:t xml:space="preserve"> 7</w:t>
      </w:r>
      <w:r w:rsidRPr="003902E0">
        <w:rPr>
          <w:rFonts w:ascii="Arial" w:hAnsi="Arial" w:cs="Arial"/>
          <w:bCs/>
          <w:sz w:val="28"/>
          <w:szCs w:val="28"/>
          <w:vertAlign w:val="superscript"/>
          <w:lang w:val="pl-PL"/>
        </w:rPr>
        <w:t>30</w:t>
      </w:r>
      <w:r w:rsidRPr="003902E0">
        <w:rPr>
          <w:rFonts w:ascii="Arial" w:hAnsi="Arial" w:cs="Arial"/>
          <w:bCs/>
          <w:sz w:val="28"/>
          <w:szCs w:val="28"/>
          <w:lang w:val="pl-PL"/>
        </w:rPr>
        <w:t xml:space="preserve"> – 15</w:t>
      </w:r>
      <w:r w:rsidR="002D74DF" w:rsidRPr="003902E0">
        <w:rPr>
          <w:rFonts w:ascii="Arial" w:hAnsi="Arial" w:cs="Arial"/>
          <w:bCs/>
          <w:sz w:val="28"/>
          <w:szCs w:val="28"/>
          <w:vertAlign w:val="superscript"/>
          <w:lang w:val="pl-PL"/>
        </w:rPr>
        <w:t>3</w:t>
      </w:r>
      <w:r w:rsidRPr="003902E0">
        <w:rPr>
          <w:rFonts w:ascii="Arial" w:hAnsi="Arial" w:cs="Arial"/>
          <w:bCs/>
          <w:sz w:val="28"/>
          <w:szCs w:val="28"/>
          <w:vertAlign w:val="superscript"/>
          <w:lang w:val="pl-PL"/>
        </w:rPr>
        <w:t>0</w:t>
      </w:r>
      <w:r w:rsidRPr="003902E0">
        <w:rPr>
          <w:rFonts w:ascii="Arial" w:hAnsi="Arial" w:cs="Arial"/>
          <w:bCs/>
          <w:sz w:val="28"/>
          <w:szCs w:val="28"/>
          <w:lang w:val="pl-PL"/>
        </w:rPr>
        <w:t>, tel.: 12 39 21 </w:t>
      </w:r>
      <w:r w:rsidR="000460E9" w:rsidRPr="003902E0">
        <w:rPr>
          <w:rFonts w:ascii="Arial" w:hAnsi="Arial" w:cs="Arial"/>
          <w:bCs/>
          <w:sz w:val="28"/>
          <w:szCs w:val="28"/>
          <w:lang w:val="pl-PL"/>
        </w:rPr>
        <w:t>666</w:t>
      </w:r>
      <w:r w:rsidRPr="003902E0">
        <w:rPr>
          <w:rFonts w:ascii="Arial" w:hAnsi="Arial" w:cs="Arial"/>
          <w:bCs/>
          <w:sz w:val="28"/>
          <w:szCs w:val="28"/>
          <w:lang w:val="pl-PL"/>
        </w:rPr>
        <w:t>.</w:t>
      </w:r>
      <w:r w:rsidRPr="003902E0">
        <w:rPr>
          <w:rFonts w:ascii="Arial" w:hAnsi="Arial" w:cs="Arial"/>
          <w:sz w:val="28"/>
          <w:szCs w:val="28"/>
          <w:lang w:val="pl-PL"/>
        </w:rPr>
        <w:t xml:space="preserve"> </w:t>
      </w:r>
    </w:p>
    <w:sectPr w:rsidR="00072956" w:rsidRPr="003902E0" w:rsidSect="00AF33C2">
      <w:footerReference w:type="even" r:id="rId8"/>
      <w:pgSz w:w="11906" w:h="16838"/>
      <w:pgMar w:top="680" w:right="1304" w:bottom="454" w:left="1304" w:header="16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CB" w:rsidRDefault="005B09CB">
      <w:r>
        <w:separator/>
      </w:r>
    </w:p>
  </w:endnote>
  <w:endnote w:type="continuationSeparator" w:id="0">
    <w:p w:rsidR="005B09CB" w:rsidRDefault="005B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9A" w:rsidRDefault="00611829" w:rsidP="003571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97B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7B9A" w:rsidRDefault="00197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CB" w:rsidRDefault="005B09CB">
      <w:r>
        <w:separator/>
      </w:r>
    </w:p>
  </w:footnote>
  <w:footnote w:type="continuationSeparator" w:id="0">
    <w:p w:rsidR="005B09CB" w:rsidRDefault="005B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1E2"/>
    <w:multiLevelType w:val="hybridMultilevel"/>
    <w:tmpl w:val="2C28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F0EB6C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3DC6486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220"/>
    <w:multiLevelType w:val="hybridMultilevel"/>
    <w:tmpl w:val="FFF88090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57B"/>
    <w:multiLevelType w:val="hybridMultilevel"/>
    <w:tmpl w:val="5538CBA6"/>
    <w:lvl w:ilvl="0" w:tplc="79E6F8F2">
      <w:start w:val="2"/>
      <w:numFmt w:val="bullet"/>
      <w:lvlText w:val="-"/>
      <w:lvlJc w:val="left"/>
      <w:pPr>
        <w:ind w:left="93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2191646C"/>
    <w:multiLevelType w:val="hybridMultilevel"/>
    <w:tmpl w:val="9C3AC3E4"/>
    <w:lvl w:ilvl="0" w:tplc="D7C2B1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31EBD2C">
      <w:start w:val="1"/>
      <w:numFmt w:val="bullet"/>
      <w:lvlText w:val=""/>
      <w:lvlJc w:val="left"/>
      <w:pPr>
        <w:tabs>
          <w:tab w:val="num" w:pos="1484"/>
        </w:tabs>
        <w:ind w:left="148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19B7700"/>
    <w:multiLevelType w:val="hybridMultilevel"/>
    <w:tmpl w:val="A16E666C"/>
    <w:lvl w:ilvl="0" w:tplc="2028E5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235A92"/>
    <w:multiLevelType w:val="multilevel"/>
    <w:tmpl w:val="09F680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8AC"/>
    <w:multiLevelType w:val="hybridMultilevel"/>
    <w:tmpl w:val="2F6E06F0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1064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71DA5"/>
    <w:multiLevelType w:val="hybridMultilevel"/>
    <w:tmpl w:val="E0DC0556"/>
    <w:lvl w:ilvl="0" w:tplc="2E501C0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F45BF"/>
    <w:multiLevelType w:val="hybridMultilevel"/>
    <w:tmpl w:val="9F30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6260"/>
    <w:multiLevelType w:val="hybridMultilevel"/>
    <w:tmpl w:val="B2B8C6A2"/>
    <w:lvl w:ilvl="0" w:tplc="7DC8016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10" w15:restartNumberingAfterBreak="0">
    <w:nsid w:val="42D23F6D"/>
    <w:multiLevelType w:val="multilevel"/>
    <w:tmpl w:val="471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121"/>
    <w:multiLevelType w:val="hybridMultilevel"/>
    <w:tmpl w:val="7C461FAE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 w15:restartNumberingAfterBreak="0">
    <w:nsid w:val="47B65ED7"/>
    <w:multiLevelType w:val="hybridMultilevel"/>
    <w:tmpl w:val="1BE2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07E8"/>
    <w:multiLevelType w:val="hybridMultilevel"/>
    <w:tmpl w:val="DB722B42"/>
    <w:lvl w:ilvl="0" w:tplc="62E0C8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C19E2"/>
    <w:multiLevelType w:val="hybridMultilevel"/>
    <w:tmpl w:val="462200A8"/>
    <w:lvl w:ilvl="0" w:tplc="C2F0F53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B59D2"/>
    <w:multiLevelType w:val="hybridMultilevel"/>
    <w:tmpl w:val="4718E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46A9"/>
    <w:multiLevelType w:val="hybridMultilevel"/>
    <w:tmpl w:val="A674514C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B17182"/>
    <w:multiLevelType w:val="hybridMultilevel"/>
    <w:tmpl w:val="DCE4B79C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F37"/>
    <w:multiLevelType w:val="hybridMultilevel"/>
    <w:tmpl w:val="A008E472"/>
    <w:lvl w:ilvl="0" w:tplc="A00EC91A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695A78EA"/>
    <w:multiLevelType w:val="hybridMultilevel"/>
    <w:tmpl w:val="042E9D78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A63F7"/>
    <w:multiLevelType w:val="hybridMultilevel"/>
    <w:tmpl w:val="688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E0467"/>
    <w:multiLevelType w:val="hybridMultilevel"/>
    <w:tmpl w:val="9524309C"/>
    <w:lvl w:ilvl="0" w:tplc="D7C2B1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A769334">
      <w:start w:val="1"/>
      <w:numFmt w:val="bullet"/>
      <w:lvlText w:val=""/>
      <w:lvlJc w:val="left"/>
      <w:pPr>
        <w:tabs>
          <w:tab w:val="num" w:pos="600"/>
        </w:tabs>
        <w:ind w:left="96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 w15:restartNumberingAfterBreak="0">
    <w:nsid w:val="779601CB"/>
    <w:multiLevelType w:val="hybridMultilevel"/>
    <w:tmpl w:val="09F68074"/>
    <w:lvl w:ilvl="0" w:tplc="7480E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70EC8"/>
    <w:multiLevelType w:val="hybridMultilevel"/>
    <w:tmpl w:val="96361DDA"/>
    <w:lvl w:ilvl="0" w:tplc="5F92B83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11FF0"/>
    <w:multiLevelType w:val="hybridMultilevel"/>
    <w:tmpl w:val="D204758A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F0EB6C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3DC6486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83015"/>
    <w:multiLevelType w:val="hybridMultilevel"/>
    <w:tmpl w:val="06B0CFAA"/>
    <w:lvl w:ilvl="0" w:tplc="21CAC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3"/>
  </w:num>
  <w:num w:numId="14">
    <w:abstractNumId w:val="7"/>
  </w:num>
  <w:num w:numId="15">
    <w:abstractNumId w:val="23"/>
  </w:num>
  <w:num w:numId="16">
    <w:abstractNumId w:val="9"/>
  </w:num>
  <w:num w:numId="17">
    <w:abstractNumId w:val="18"/>
  </w:num>
  <w:num w:numId="18">
    <w:abstractNumId w:val="0"/>
  </w:num>
  <w:num w:numId="19">
    <w:abstractNumId w:val="15"/>
  </w:num>
  <w:num w:numId="20">
    <w:abstractNumId w:val="10"/>
  </w:num>
  <w:num w:numId="21">
    <w:abstractNumId w:val="22"/>
  </w:num>
  <w:num w:numId="22">
    <w:abstractNumId w:val="5"/>
  </w:num>
  <w:num w:numId="23">
    <w:abstractNumId w:val="14"/>
  </w:num>
  <w:num w:numId="24">
    <w:abstractNumId w:val="11"/>
  </w:num>
  <w:num w:numId="25">
    <w:abstractNumId w:val="2"/>
  </w:num>
  <w:num w:numId="26">
    <w:abstractNumId w:val="20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C"/>
    <w:rsid w:val="00001310"/>
    <w:rsid w:val="00001F44"/>
    <w:rsid w:val="000246D5"/>
    <w:rsid w:val="000460E9"/>
    <w:rsid w:val="00056696"/>
    <w:rsid w:val="00071CA9"/>
    <w:rsid w:val="00072956"/>
    <w:rsid w:val="00073563"/>
    <w:rsid w:val="00073EAD"/>
    <w:rsid w:val="00084B30"/>
    <w:rsid w:val="000A3605"/>
    <w:rsid w:val="000B5EA0"/>
    <w:rsid w:val="000B70CA"/>
    <w:rsid w:val="000C2F6E"/>
    <w:rsid w:val="000C4B33"/>
    <w:rsid w:val="000C550F"/>
    <w:rsid w:val="000D3661"/>
    <w:rsid w:val="000D7800"/>
    <w:rsid w:val="000E1E7B"/>
    <w:rsid w:val="000E47B6"/>
    <w:rsid w:val="000E5202"/>
    <w:rsid w:val="000E5E2E"/>
    <w:rsid w:val="0010159D"/>
    <w:rsid w:val="00107261"/>
    <w:rsid w:val="00122533"/>
    <w:rsid w:val="001230BC"/>
    <w:rsid w:val="00124007"/>
    <w:rsid w:val="00124D99"/>
    <w:rsid w:val="00130A04"/>
    <w:rsid w:val="00141D01"/>
    <w:rsid w:val="00162B10"/>
    <w:rsid w:val="001644A1"/>
    <w:rsid w:val="001661FF"/>
    <w:rsid w:val="00174DBF"/>
    <w:rsid w:val="00196530"/>
    <w:rsid w:val="00197B9A"/>
    <w:rsid w:val="001A0A0E"/>
    <w:rsid w:val="001A1217"/>
    <w:rsid w:val="001B0244"/>
    <w:rsid w:val="001C791E"/>
    <w:rsid w:val="001D3617"/>
    <w:rsid w:val="001E015C"/>
    <w:rsid w:val="001F2579"/>
    <w:rsid w:val="00227185"/>
    <w:rsid w:val="0023031B"/>
    <w:rsid w:val="002308D3"/>
    <w:rsid w:val="00231C8E"/>
    <w:rsid w:val="00233C2D"/>
    <w:rsid w:val="00236E86"/>
    <w:rsid w:val="00256A6B"/>
    <w:rsid w:val="002577C5"/>
    <w:rsid w:val="00275C11"/>
    <w:rsid w:val="002812DF"/>
    <w:rsid w:val="002912D8"/>
    <w:rsid w:val="002A787D"/>
    <w:rsid w:val="002B14C3"/>
    <w:rsid w:val="002B5E43"/>
    <w:rsid w:val="002D74DF"/>
    <w:rsid w:val="002E4D65"/>
    <w:rsid w:val="002E75C1"/>
    <w:rsid w:val="002E7C07"/>
    <w:rsid w:val="002F2910"/>
    <w:rsid w:val="002F76DB"/>
    <w:rsid w:val="00323200"/>
    <w:rsid w:val="00345596"/>
    <w:rsid w:val="0035013F"/>
    <w:rsid w:val="00352ABD"/>
    <w:rsid w:val="00357157"/>
    <w:rsid w:val="00366DA2"/>
    <w:rsid w:val="00374273"/>
    <w:rsid w:val="003800D3"/>
    <w:rsid w:val="00380E86"/>
    <w:rsid w:val="00381162"/>
    <w:rsid w:val="003902E0"/>
    <w:rsid w:val="00397AD3"/>
    <w:rsid w:val="00397FA3"/>
    <w:rsid w:val="003B1149"/>
    <w:rsid w:val="003F48AC"/>
    <w:rsid w:val="003F5FF5"/>
    <w:rsid w:val="003F6053"/>
    <w:rsid w:val="00405B8E"/>
    <w:rsid w:val="00413E6E"/>
    <w:rsid w:val="00423EE9"/>
    <w:rsid w:val="00437E27"/>
    <w:rsid w:val="004402E2"/>
    <w:rsid w:val="00445C15"/>
    <w:rsid w:val="00447733"/>
    <w:rsid w:val="0045088C"/>
    <w:rsid w:val="004525C4"/>
    <w:rsid w:val="00452BFD"/>
    <w:rsid w:val="00473E5F"/>
    <w:rsid w:val="00485151"/>
    <w:rsid w:val="004A15F1"/>
    <w:rsid w:val="004A59CF"/>
    <w:rsid w:val="004B1622"/>
    <w:rsid w:val="004C1604"/>
    <w:rsid w:val="004C2C19"/>
    <w:rsid w:val="004C7A61"/>
    <w:rsid w:val="004E4C2D"/>
    <w:rsid w:val="00502CC8"/>
    <w:rsid w:val="0051200D"/>
    <w:rsid w:val="005453B1"/>
    <w:rsid w:val="00556A9A"/>
    <w:rsid w:val="00572187"/>
    <w:rsid w:val="00587EB3"/>
    <w:rsid w:val="005A0660"/>
    <w:rsid w:val="005A651C"/>
    <w:rsid w:val="005B09CB"/>
    <w:rsid w:val="005B339F"/>
    <w:rsid w:val="005B4229"/>
    <w:rsid w:val="005C4E9C"/>
    <w:rsid w:val="005D476F"/>
    <w:rsid w:val="005E2356"/>
    <w:rsid w:val="005F7070"/>
    <w:rsid w:val="0060022C"/>
    <w:rsid w:val="00606FBD"/>
    <w:rsid w:val="00611829"/>
    <w:rsid w:val="00613703"/>
    <w:rsid w:val="00621420"/>
    <w:rsid w:val="00627A5D"/>
    <w:rsid w:val="00631B19"/>
    <w:rsid w:val="00642BED"/>
    <w:rsid w:val="00650EDA"/>
    <w:rsid w:val="00680E32"/>
    <w:rsid w:val="00681A47"/>
    <w:rsid w:val="00687637"/>
    <w:rsid w:val="006A0BB7"/>
    <w:rsid w:val="006C039E"/>
    <w:rsid w:val="006C1FFC"/>
    <w:rsid w:val="006D658B"/>
    <w:rsid w:val="006E61F2"/>
    <w:rsid w:val="006F62F3"/>
    <w:rsid w:val="0070214D"/>
    <w:rsid w:val="0071491F"/>
    <w:rsid w:val="0071684F"/>
    <w:rsid w:val="007223A1"/>
    <w:rsid w:val="00723170"/>
    <w:rsid w:val="00743AD1"/>
    <w:rsid w:val="00745DAB"/>
    <w:rsid w:val="00746E48"/>
    <w:rsid w:val="0076753D"/>
    <w:rsid w:val="0078486B"/>
    <w:rsid w:val="00795B62"/>
    <w:rsid w:val="007962EF"/>
    <w:rsid w:val="007A0833"/>
    <w:rsid w:val="007A3438"/>
    <w:rsid w:val="007A505E"/>
    <w:rsid w:val="007A5312"/>
    <w:rsid w:val="007B32B2"/>
    <w:rsid w:val="007B666D"/>
    <w:rsid w:val="007D08EB"/>
    <w:rsid w:val="007E380E"/>
    <w:rsid w:val="00802575"/>
    <w:rsid w:val="00817BB7"/>
    <w:rsid w:val="008233CB"/>
    <w:rsid w:val="00830AD9"/>
    <w:rsid w:val="008451DB"/>
    <w:rsid w:val="00856146"/>
    <w:rsid w:val="0086153C"/>
    <w:rsid w:val="00877CC1"/>
    <w:rsid w:val="00886A86"/>
    <w:rsid w:val="00892CEE"/>
    <w:rsid w:val="008A06C5"/>
    <w:rsid w:val="008A2E9C"/>
    <w:rsid w:val="008C6844"/>
    <w:rsid w:val="008C6DF7"/>
    <w:rsid w:val="008F1E87"/>
    <w:rsid w:val="00900177"/>
    <w:rsid w:val="00901099"/>
    <w:rsid w:val="00904057"/>
    <w:rsid w:val="00916B4C"/>
    <w:rsid w:val="0092267A"/>
    <w:rsid w:val="00924F28"/>
    <w:rsid w:val="00936522"/>
    <w:rsid w:val="009405CD"/>
    <w:rsid w:val="009549B1"/>
    <w:rsid w:val="00955215"/>
    <w:rsid w:val="009606CC"/>
    <w:rsid w:val="00995FF2"/>
    <w:rsid w:val="009B44E2"/>
    <w:rsid w:val="009D2067"/>
    <w:rsid w:val="009D23EC"/>
    <w:rsid w:val="009F5804"/>
    <w:rsid w:val="009F64EB"/>
    <w:rsid w:val="009F681D"/>
    <w:rsid w:val="00A002F6"/>
    <w:rsid w:val="00A00C7F"/>
    <w:rsid w:val="00A24B68"/>
    <w:rsid w:val="00A31282"/>
    <w:rsid w:val="00A322CA"/>
    <w:rsid w:val="00A44F49"/>
    <w:rsid w:val="00A44FDE"/>
    <w:rsid w:val="00A50599"/>
    <w:rsid w:val="00A646E3"/>
    <w:rsid w:val="00A651FD"/>
    <w:rsid w:val="00A70651"/>
    <w:rsid w:val="00A81FEB"/>
    <w:rsid w:val="00A8290A"/>
    <w:rsid w:val="00A85CDE"/>
    <w:rsid w:val="00AA0564"/>
    <w:rsid w:val="00AA207E"/>
    <w:rsid w:val="00AA3781"/>
    <w:rsid w:val="00AC16F9"/>
    <w:rsid w:val="00AC4B2E"/>
    <w:rsid w:val="00AD2E68"/>
    <w:rsid w:val="00AF33C2"/>
    <w:rsid w:val="00B56111"/>
    <w:rsid w:val="00B57880"/>
    <w:rsid w:val="00B610F2"/>
    <w:rsid w:val="00B74881"/>
    <w:rsid w:val="00B905BB"/>
    <w:rsid w:val="00B9252A"/>
    <w:rsid w:val="00B94DDE"/>
    <w:rsid w:val="00B96D05"/>
    <w:rsid w:val="00B97EB4"/>
    <w:rsid w:val="00BA140D"/>
    <w:rsid w:val="00BB1EB3"/>
    <w:rsid w:val="00BC04A0"/>
    <w:rsid w:val="00BC3015"/>
    <w:rsid w:val="00BC49F2"/>
    <w:rsid w:val="00BD5E74"/>
    <w:rsid w:val="00BF221F"/>
    <w:rsid w:val="00BF226B"/>
    <w:rsid w:val="00C00164"/>
    <w:rsid w:val="00C04119"/>
    <w:rsid w:val="00C118E2"/>
    <w:rsid w:val="00C152AB"/>
    <w:rsid w:val="00C15FF0"/>
    <w:rsid w:val="00C236C5"/>
    <w:rsid w:val="00C251BE"/>
    <w:rsid w:val="00C32822"/>
    <w:rsid w:val="00C50A21"/>
    <w:rsid w:val="00C51305"/>
    <w:rsid w:val="00C57E59"/>
    <w:rsid w:val="00C903BB"/>
    <w:rsid w:val="00C966C0"/>
    <w:rsid w:val="00CA6A71"/>
    <w:rsid w:val="00CB2801"/>
    <w:rsid w:val="00CD0812"/>
    <w:rsid w:val="00CE6F49"/>
    <w:rsid w:val="00CF20DD"/>
    <w:rsid w:val="00D1269D"/>
    <w:rsid w:val="00D15C1E"/>
    <w:rsid w:val="00D404F0"/>
    <w:rsid w:val="00D41BA3"/>
    <w:rsid w:val="00D5156F"/>
    <w:rsid w:val="00D60CE8"/>
    <w:rsid w:val="00D71A0E"/>
    <w:rsid w:val="00D84783"/>
    <w:rsid w:val="00D84FCC"/>
    <w:rsid w:val="00D93539"/>
    <w:rsid w:val="00D97348"/>
    <w:rsid w:val="00DA37CD"/>
    <w:rsid w:val="00DA6C5B"/>
    <w:rsid w:val="00DB068E"/>
    <w:rsid w:val="00DB4D69"/>
    <w:rsid w:val="00DC1392"/>
    <w:rsid w:val="00DC43DC"/>
    <w:rsid w:val="00DD718A"/>
    <w:rsid w:val="00DD7231"/>
    <w:rsid w:val="00DE0585"/>
    <w:rsid w:val="00DE0C0F"/>
    <w:rsid w:val="00DE3FDC"/>
    <w:rsid w:val="00DE6F75"/>
    <w:rsid w:val="00E1076F"/>
    <w:rsid w:val="00E1141F"/>
    <w:rsid w:val="00E11598"/>
    <w:rsid w:val="00E13456"/>
    <w:rsid w:val="00E223B1"/>
    <w:rsid w:val="00E262F0"/>
    <w:rsid w:val="00E31F57"/>
    <w:rsid w:val="00E37DCF"/>
    <w:rsid w:val="00E852E0"/>
    <w:rsid w:val="00EA2F64"/>
    <w:rsid w:val="00EA4797"/>
    <w:rsid w:val="00EB2B8C"/>
    <w:rsid w:val="00EB35A3"/>
    <w:rsid w:val="00EE1752"/>
    <w:rsid w:val="00EE6E75"/>
    <w:rsid w:val="00F0026A"/>
    <w:rsid w:val="00F011D8"/>
    <w:rsid w:val="00F237FF"/>
    <w:rsid w:val="00F30224"/>
    <w:rsid w:val="00F3109D"/>
    <w:rsid w:val="00F3199C"/>
    <w:rsid w:val="00F35BBA"/>
    <w:rsid w:val="00F37B74"/>
    <w:rsid w:val="00F55EE8"/>
    <w:rsid w:val="00F60449"/>
    <w:rsid w:val="00F65F89"/>
    <w:rsid w:val="00F70037"/>
    <w:rsid w:val="00F834EC"/>
    <w:rsid w:val="00F844C8"/>
    <w:rsid w:val="00F86A88"/>
    <w:rsid w:val="00F91941"/>
    <w:rsid w:val="00F9399D"/>
    <w:rsid w:val="00FB1EEA"/>
    <w:rsid w:val="00FB2DB7"/>
    <w:rsid w:val="00FE090C"/>
    <w:rsid w:val="00FE4BD5"/>
    <w:rsid w:val="00FF0198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A616F-DA6B-47CD-871B-FE875002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B8C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EB2B8C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EB2B8C"/>
    <w:pPr>
      <w:overflowPunct w:val="0"/>
      <w:autoSpaceDE w:val="0"/>
      <w:autoSpaceDN w:val="0"/>
      <w:adjustRightInd w:val="0"/>
      <w:ind w:firstLine="284"/>
      <w:jc w:val="both"/>
    </w:pPr>
    <w:rPr>
      <w:szCs w:val="20"/>
      <w:lang w:val="pl-PL"/>
    </w:rPr>
  </w:style>
  <w:style w:type="paragraph" w:customStyle="1" w:styleId="bodytext2">
    <w:name w:val="bodytext2"/>
    <w:basedOn w:val="Normalny"/>
    <w:rsid w:val="00EB2B8C"/>
    <w:pPr>
      <w:overflowPunct w:val="0"/>
      <w:autoSpaceDE w:val="0"/>
      <w:autoSpaceDN w:val="0"/>
      <w:jc w:val="both"/>
    </w:pPr>
    <w:rPr>
      <w:b/>
      <w:bCs/>
      <w:lang w:val="pl-PL" w:eastAsia="pl-PL"/>
    </w:rPr>
  </w:style>
  <w:style w:type="paragraph" w:styleId="Stopka">
    <w:name w:val="footer"/>
    <w:basedOn w:val="Normalny"/>
    <w:rsid w:val="00F604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0449"/>
  </w:style>
  <w:style w:type="paragraph" w:styleId="Nagwek">
    <w:name w:val="header"/>
    <w:basedOn w:val="Normalny"/>
    <w:rsid w:val="00CA6A7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3109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1491F"/>
    <w:pPr>
      <w:spacing w:after="120"/>
    </w:pPr>
  </w:style>
  <w:style w:type="paragraph" w:styleId="Tekstpodstawowy2">
    <w:name w:val="Body Text 2"/>
    <w:basedOn w:val="Normalny"/>
    <w:rsid w:val="00072956"/>
    <w:pPr>
      <w:overflowPunct w:val="0"/>
      <w:autoSpaceDE w:val="0"/>
      <w:autoSpaceDN w:val="0"/>
      <w:adjustRightInd w:val="0"/>
      <w:spacing w:after="120" w:line="480" w:lineRule="auto"/>
      <w:ind w:firstLine="284"/>
      <w:jc w:val="both"/>
      <w:textAlignment w:val="baseline"/>
    </w:pPr>
    <w:rPr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4A59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59CF"/>
    <w:rPr>
      <w:sz w:val="24"/>
      <w:szCs w:val="24"/>
      <w:lang w:val="en-US" w:eastAsia="en-US"/>
    </w:rPr>
  </w:style>
  <w:style w:type="paragraph" w:customStyle="1" w:styleId="WW-Domylnie">
    <w:name w:val="WW-Domyślnie"/>
    <w:rsid w:val="00F70037"/>
    <w:pPr>
      <w:suppressAutoHyphens/>
      <w:spacing w:line="360" w:lineRule="auto"/>
      <w:ind w:left="30" w:firstLine="390"/>
      <w:jc w:val="both"/>
    </w:pPr>
    <w:rPr>
      <w:sz w:val="24"/>
    </w:rPr>
  </w:style>
  <w:style w:type="character" w:styleId="Odwoaniedokomentarza">
    <w:name w:val="annotation reference"/>
    <w:basedOn w:val="Domylnaczcionkaakapitu"/>
    <w:rsid w:val="00473E5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73E5F"/>
    <w:pPr>
      <w:overflowPunct/>
      <w:autoSpaceDE/>
      <w:autoSpaceDN/>
      <w:adjustRightInd/>
      <w:ind w:firstLine="0"/>
      <w:jc w:val="left"/>
    </w:pPr>
    <w:rPr>
      <w:b/>
      <w:bCs/>
      <w:sz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3E5F"/>
    <w:rPr>
      <w:sz w:val="24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473E5F"/>
    <w:rPr>
      <w:sz w:val="24"/>
      <w:lang w:eastAsia="en-US"/>
    </w:rPr>
  </w:style>
  <w:style w:type="paragraph" w:styleId="Bezodstpw">
    <w:name w:val="No Spacing"/>
    <w:uiPriority w:val="1"/>
    <w:qFormat/>
    <w:rsid w:val="00D71A0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</w:rPr>
  </w:style>
  <w:style w:type="paragraph" w:styleId="Akapitzlist">
    <w:name w:val="List Paragraph"/>
    <w:basedOn w:val="Normalny"/>
    <w:uiPriority w:val="34"/>
    <w:qFormat/>
    <w:rsid w:val="003902E0"/>
    <w:pPr>
      <w:overflowPunct w:val="0"/>
      <w:autoSpaceDE w:val="0"/>
      <w:autoSpaceDN w:val="0"/>
      <w:adjustRightInd w:val="0"/>
      <w:ind w:left="720" w:firstLine="284"/>
      <w:contextualSpacing/>
      <w:jc w:val="both"/>
      <w:textAlignment w:val="baseline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812D1-18DB-46A3-A340-2CF3EE8E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obwieszczenia……………………</vt:lpstr>
    </vt:vector>
  </TitlesOfParts>
  <Company>muw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obwieszczenia……………………</dc:title>
  <dc:creator>msla2</dc:creator>
  <cp:lastModifiedBy>Angelika Sosnowska</cp:lastModifiedBy>
  <cp:revision>2</cp:revision>
  <cp:lastPrinted>2019-07-25T12:18:00Z</cp:lastPrinted>
  <dcterms:created xsi:type="dcterms:W3CDTF">2019-07-26T10:22:00Z</dcterms:created>
  <dcterms:modified xsi:type="dcterms:W3CDTF">2019-07-26T10:22:00Z</dcterms:modified>
</cp:coreProperties>
</file>